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5DB4E" w14:textId="77777777" w:rsidR="00C705DE" w:rsidRPr="00C705DE" w:rsidRDefault="00C705DE" w:rsidP="00C705DE">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_GoBack"/>
      <w:r w:rsidRPr="00C705DE">
        <w:rPr>
          <w:rFonts w:ascii="Times New Roman" w:eastAsia="Times New Roman" w:hAnsi="Times New Roman" w:cs="Times New Roman"/>
          <w:b/>
          <w:bCs/>
          <w:sz w:val="36"/>
          <w:szCs w:val="36"/>
        </w:rPr>
        <w:t>Assignment of Agreement Sample and Template</w:t>
      </w:r>
    </w:p>
    <w:bookmarkEnd w:id="0"/>
    <w:p w14:paraId="480AFC2D" w14:textId="77777777" w:rsidR="00C705DE" w:rsidRPr="00C705DE" w:rsidRDefault="00C705DE" w:rsidP="00C705DE">
      <w:pPr>
        <w:spacing w:before="100" w:beforeAutospacing="1" w:after="100" w:afterAutospacing="1" w:line="240" w:lineRule="auto"/>
        <w:rPr>
          <w:rFonts w:ascii="Times New Roman" w:eastAsia="Times New Roman" w:hAnsi="Times New Roman" w:cs="Times New Roman"/>
          <w:sz w:val="24"/>
          <w:szCs w:val="24"/>
        </w:rPr>
      </w:pPr>
      <w:r w:rsidRPr="00C705DE">
        <w:rPr>
          <w:rFonts w:ascii="Times New Roman" w:eastAsia="Times New Roman" w:hAnsi="Times New Roman" w:cs="Times New Roman"/>
          <w:b/>
          <w:bCs/>
          <w:sz w:val="24"/>
          <w:szCs w:val="24"/>
        </w:rPr>
        <w:t>Date:</w:t>
      </w:r>
      <w:r w:rsidRPr="00C705DE">
        <w:rPr>
          <w:rFonts w:ascii="Times New Roman" w:eastAsia="Times New Roman" w:hAnsi="Times New Roman" w:cs="Times New Roman"/>
          <w:sz w:val="24"/>
          <w:szCs w:val="24"/>
        </w:rPr>
        <w:t xml:space="preserve"> </w:t>
      </w:r>
      <w:r w:rsidRPr="00C705DE">
        <w:rPr>
          <w:rFonts w:ascii="Times New Roman" w:eastAsia="Times New Roman" w:hAnsi="Times New Roman" w:cs="Times New Roman"/>
          <w:b/>
          <w:bCs/>
          <w:sz w:val="24"/>
          <w:szCs w:val="24"/>
        </w:rPr>
        <w:t>Country:</w:t>
      </w:r>
      <w:r w:rsidRPr="00C705DE">
        <w:rPr>
          <w:rFonts w:ascii="Times New Roman" w:eastAsia="Times New Roman" w:hAnsi="Times New Roman" w:cs="Times New Roman"/>
          <w:b/>
          <w:bCs/>
          <w:sz w:val="24"/>
          <w:szCs w:val="24"/>
        </w:rPr>
        <w:br/>
        <w:t>Purpose:</w:t>
      </w:r>
    </w:p>
    <w:p w14:paraId="68793711" w14:textId="77777777" w:rsidR="00C705DE" w:rsidRPr="00C705DE" w:rsidRDefault="00C705DE" w:rsidP="00C705DE">
      <w:pPr>
        <w:spacing w:before="100" w:beforeAutospacing="1" w:after="100" w:afterAutospacing="1" w:line="240" w:lineRule="auto"/>
        <w:rPr>
          <w:rFonts w:ascii="Times New Roman" w:eastAsia="Times New Roman" w:hAnsi="Times New Roman" w:cs="Times New Roman"/>
          <w:sz w:val="24"/>
          <w:szCs w:val="24"/>
        </w:rPr>
      </w:pPr>
      <w:r w:rsidRPr="00C705DE">
        <w:rPr>
          <w:rFonts w:ascii="Times New Roman" w:eastAsia="Times New Roman" w:hAnsi="Times New Roman" w:cs="Times New Roman"/>
          <w:sz w:val="24"/>
          <w:szCs w:val="24"/>
        </w:rPr>
        <w:t xml:space="preserve">_______  and _______PERSONALLY came and appeared before me, the undersigned Notary, the within named, _____ &amp; ______ &amp; _______ who are resident </w:t>
      </w:r>
      <w:proofErr w:type="spellStart"/>
      <w:r w:rsidRPr="00C705DE">
        <w:rPr>
          <w:rFonts w:ascii="Times New Roman" w:eastAsia="Times New Roman" w:hAnsi="Times New Roman" w:cs="Times New Roman"/>
          <w:sz w:val="24"/>
          <w:szCs w:val="24"/>
        </w:rPr>
        <w:t>of_________Country</w:t>
      </w:r>
      <w:proofErr w:type="spellEnd"/>
      <w:r w:rsidRPr="00C705DE">
        <w:rPr>
          <w:rFonts w:ascii="Times New Roman" w:eastAsia="Times New Roman" w:hAnsi="Times New Roman" w:cs="Times New Roman"/>
          <w:sz w:val="24"/>
          <w:szCs w:val="24"/>
        </w:rPr>
        <w:t>, State of _________, and makes his/her statement and General Affidavit upon oath and assertion of belief and personal knowledge that the following cases, facts, and things put down are true and correct to the best of his/her knowledge:</w:t>
      </w:r>
    </w:p>
    <w:p w14:paraId="0D427686" w14:textId="77777777" w:rsidR="00C705DE" w:rsidRPr="00C705DE" w:rsidRDefault="00C705DE" w:rsidP="00C705DE">
      <w:pPr>
        <w:spacing w:before="100" w:beforeAutospacing="1" w:after="100" w:afterAutospacing="1" w:line="240" w:lineRule="auto"/>
        <w:rPr>
          <w:rFonts w:ascii="Times New Roman" w:eastAsia="Times New Roman" w:hAnsi="Times New Roman" w:cs="Times New Roman"/>
          <w:sz w:val="24"/>
          <w:szCs w:val="24"/>
        </w:rPr>
      </w:pPr>
      <w:r w:rsidRPr="00C705DE">
        <w:rPr>
          <w:rFonts w:ascii="Times New Roman" w:eastAsia="Times New Roman" w:hAnsi="Times New Roman" w:cs="Times New Roman"/>
          <w:sz w:val="24"/>
          <w:szCs w:val="24"/>
        </w:rPr>
        <w:t>(Insert Statement #1)</w:t>
      </w:r>
    </w:p>
    <w:p w14:paraId="49C9A302" w14:textId="77777777" w:rsidR="00C705DE" w:rsidRPr="00C705DE" w:rsidRDefault="00C705DE" w:rsidP="00C705DE">
      <w:pPr>
        <w:spacing w:before="100" w:beforeAutospacing="1" w:after="100" w:afterAutospacing="1" w:line="240" w:lineRule="auto"/>
        <w:rPr>
          <w:rFonts w:ascii="Times New Roman" w:eastAsia="Times New Roman" w:hAnsi="Times New Roman" w:cs="Times New Roman"/>
          <w:sz w:val="24"/>
          <w:szCs w:val="24"/>
        </w:rPr>
      </w:pPr>
      <w:r w:rsidRPr="00C705DE">
        <w:rPr>
          <w:rFonts w:ascii="Times New Roman" w:eastAsia="Times New Roman" w:hAnsi="Times New Roman" w:cs="Times New Roman"/>
          <w:sz w:val="24"/>
          <w:szCs w:val="24"/>
        </w:rPr>
        <w:t>(Insert Statement #2)</w:t>
      </w:r>
    </w:p>
    <w:p w14:paraId="577F63A2" w14:textId="77777777" w:rsidR="00C705DE" w:rsidRPr="00C705DE" w:rsidRDefault="00C705DE" w:rsidP="00C705DE">
      <w:pPr>
        <w:spacing w:before="100" w:beforeAutospacing="1" w:after="100" w:afterAutospacing="1" w:line="240" w:lineRule="auto"/>
        <w:rPr>
          <w:rFonts w:ascii="Times New Roman" w:eastAsia="Times New Roman" w:hAnsi="Times New Roman" w:cs="Times New Roman"/>
          <w:sz w:val="24"/>
          <w:szCs w:val="24"/>
        </w:rPr>
      </w:pPr>
      <w:r w:rsidRPr="00C705DE">
        <w:rPr>
          <w:rFonts w:ascii="Times New Roman" w:eastAsia="Times New Roman" w:hAnsi="Times New Roman" w:cs="Times New Roman"/>
          <w:sz w:val="24"/>
          <w:szCs w:val="24"/>
        </w:rPr>
        <w:t>(Insert Statement #3)</w:t>
      </w:r>
    </w:p>
    <w:p w14:paraId="4D1E2ADF" w14:textId="77777777" w:rsidR="00C705DE" w:rsidRPr="00C705DE" w:rsidRDefault="00C705DE" w:rsidP="00C705DE">
      <w:pPr>
        <w:spacing w:before="100" w:beforeAutospacing="1" w:after="100" w:afterAutospacing="1" w:line="240" w:lineRule="auto"/>
        <w:rPr>
          <w:rFonts w:ascii="Times New Roman" w:eastAsia="Times New Roman" w:hAnsi="Times New Roman" w:cs="Times New Roman"/>
          <w:sz w:val="24"/>
          <w:szCs w:val="24"/>
        </w:rPr>
      </w:pPr>
      <w:r w:rsidRPr="00C705DE">
        <w:rPr>
          <w:rFonts w:ascii="Times New Roman" w:eastAsia="Times New Roman" w:hAnsi="Times New Roman" w:cs="Times New Roman"/>
          <w:b/>
          <w:bCs/>
          <w:sz w:val="24"/>
          <w:szCs w:val="24"/>
        </w:rPr>
        <w:t>Dated this</w:t>
      </w:r>
      <w:r w:rsidRPr="00C705DE">
        <w:rPr>
          <w:rFonts w:ascii="Times New Roman" w:eastAsia="Times New Roman" w:hAnsi="Times New Roman" w:cs="Times New Roman"/>
          <w:sz w:val="24"/>
          <w:szCs w:val="24"/>
        </w:rPr>
        <w:t xml:space="preserve"> </w:t>
      </w:r>
      <w:r w:rsidRPr="00C705DE">
        <w:rPr>
          <w:rFonts w:ascii="Times New Roman" w:eastAsia="Times New Roman" w:hAnsi="Times New Roman" w:cs="Times New Roman"/>
          <w:b/>
          <w:bCs/>
          <w:sz w:val="24"/>
          <w:szCs w:val="24"/>
        </w:rPr>
        <w:t>day of</w:t>
      </w:r>
      <w:r w:rsidRPr="00C705DE">
        <w:rPr>
          <w:rFonts w:ascii="Times New Roman" w:eastAsia="Times New Roman" w:hAnsi="Times New Roman" w:cs="Times New Roman"/>
          <w:sz w:val="24"/>
          <w:szCs w:val="24"/>
        </w:rPr>
        <w:t> __</w:t>
      </w:r>
      <w:r w:rsidRPr="00C705DE">
        <w:rPr>
          <w:rFonts w:ascii="Times New Roman" w:eastAsia="Times New Roman" w:hAnsi="Times New Roman" w:cs="Times New Roman"/>
          <w:b/>
          <w:bCs/>
          <w:sz w:val="24"/>
          <w:szCs w:val="24"/>
        </w:rPr>
        <w:t>, 20__</w:t>
      </w:r>
      <w:r w:rsidRPr="00C705DE">
        <w:rPr>
          <w:rFonts w:ascii="Times New Roman" w:eastAsia="Times New Roman" w:hAnsi="Times New Roman" w:cs="Times New Roman"/>
          <w:sz w:val="24"/>
          <w:szCs w:val="24"/>
        </w:rPr>
        <w:t> __</w:t>
      </w:r>
      <w:r w:rsidRPr="00C705DE">
        <w:rPr>
          <w:rFonts w:ascii="Times New Roman" w:eastAsia="Times New Roman" w:hAnsi="Times New Roman" w:cs="Times New Roman"/>
          <w:b/>
          <w:bCs/>
          <w:sz w:val="24"/>
          <w:szCs w:val="24"/>
        </w:rPr>
        <w:t>.</w:t>
      </w:r>
    </w:p>
    <w:p w14:paraId="195F91DE" w14:textId="77777777" w:rsidR="00C705DE" w:rsidRPr="00C705DE" w:rsidRDefault="00C705DE" w:rsidP="00C705DE">
      <w:pPr>
        <w:spacing w:before="100" w:beforeAutospacing="1" w:after="240" w:line="240" w:lineRule="auto"/>
        <w:rPr>
          <w:rFonts w:ascii="Times New Roman" w:eastAsia="Times New Roman" w:hAnsi="Times New Roman" w:cs="Times New Roman"/>
          <w:sz w:val="24"/>
          <w:szCs w:val="24"/>
        </w:rPr>
      </w:pPr>
    </w:p>
    <w:p w14:paraId="026BB7DC" w14:textId="77777777" w:rsidR="00C705DE" w:rsidRPr="00C705DE" w:rsidRDefault="00C705DE" w:rsidP="00C705DE">
      <w:pPr>
        <w:spacing w:before="100" w:beforeAutospacing="1" w:after="100" w:afterAutospacing="1" w:line="240" w:lineRule="auto"/>
        <w:rPr>
          <w:rFonts w:ascii="Times New Roman" w:eastAsia="Times New Roman" w:hAnsi="Times New Roman" w:cs="Times New Roman"/>
          <w:sz w:val="24"/>
          <w:szCs w:val="24"/>
        </w:rPr>
      </w:pPr>
      <w:r w:rsidRPr="00C705DE">
        <w:rPr>
          <w:rFonts w:ascii="Times New Roman" w:eastAsia="Times New Roman" w:hAnsi="Times New Roman" w:cs="Times New Roman"/>
          <w:b/>
          <w:bCs/>
          <w:sz w:val="24"/>
          <w:szCs w:val="24"/>
        </w:rPr>
        <w:t>Signature of Affiant: ________</w:t>
      </w:r>
    </w:p>
    <w:p w14:paraId="79792DF6" w14:textId="77777777" w:rsidR="00C705DE" w:rsidRPr="00C705DE" w:rsidRDefault="00C705DE" w:rsidP="00C705DE">
      <w:pPr>
        <w:spacing w:before="100" w:beforeAutospacing="1" w:after="100" w:afterAutospacing="1" w:line="240" w:lineRule="auto"/>
        <w:rPr>
          <w:rFonts w:ascii="Times New Roman" w:eastAsia="Times New Roman" w:hAnsi="Times New Roman" w:cs="Times New Roman"/>
          <w:sz w:val="24"/>
          <w:szCs w:val="24"/>
        </w:rPr>
      </w:pPr>
      <w:r w:rsidRPr="00C705DE">
        <w:rPr>
          <w:rFonts w:ascii="Times New Roman" w:eastAsia="Times New Roman" w:hAnsi="Times New Roman" w:cs="Times New Roman"/>
          <w:sz w:val="24"/>
          <w:szCs w:val="24"/>
        </w:rPr>
        <w:t>SWORN to subscribed before me, this day, __, 20__ __.</w:t>
      </w:r>
    </w:p>
    <w:p w14:paraId="38E53BAB" w14:textId="77777777" w:rsidR="00C705DE" w:rsidRPr="00C705DE" w:rsidRDefault="00C705DE" w:rsidP="00C705DE">
      <w:pPr>
        <w:spacing w:before="100" w:beforeAutospacing="1" w:after="100" w:afterAutospacing="1" w:line="240" w:lineRule="auto"/>
        <w:rPr>
          <w:rFonts w:ascii="Times New Roman" w:eastAsia="Times New Roman" w:hAnsi="Times New Roman" w:cs="Times New Roman"/>
          <w:sz w:val="24"/>
          <w:szCs w:val="24"/>
        </w:rPr>
      </w:pPr>
      <w:r w:rsidRPr="00C705DE">
        <w:rPr>
          <w:rFonts w:ascii="Times New Roman" w:eastAsia="Times New Roman" w:hAnsi="Times New Roman" w:cs="Times New Roman"/>
          <w:b/>
          <w:bCs/>
          <w:sz w:val="24"/>
          <w:szCs w:val="24"/>
        </w:rPr>
        <w:t>NOTARY PUBLIC Stamp and Signatures: ___________</w:t>
      </w:r>
    </w:p>
    <w:p w14:paraId="4D2EDEEB" w14:textId="77777777" w:rsidR="00C705DE" w:rsidRPr="00C705DE" w:rsidRDefault="00C705DE" w:rsidP="00C705DE">
      <w:pPr>
        <w:spacing w:before="100" w:beforeAutospacing="1" w:after="100" w:afterAutospacing="1" w:line="240" w:lineRule="auto"/>
        <w:rPr>
          <w:rFonts w:ascii="Times New Roman" w:eastAsia="Times New Roman" w:hAnsi="Times New Roman" w:cs="Times New Roman"/>
          <w:sz w:val="24"/>
          <w:szCs w:val="24"/>
        </w:rPr>
      </w:pPr>
      <w:r w:rsidRPr="00C705DE">
        <w:rPr>
          <w:rFonts w:ascii="Times New Roman" w:eastAsia="Times New Roman" w:hAnsi="Times New Roman" w:cs="Times New Roman"/>
          <w:b/>
          <w:bCs/>
          <w:sz w:val="24"/>
          <w:szCs w:val="24"/>
        </w:rPr>
        <w:t>My Partnership Expires: _________</w:t>
      </w:r>
    </w:p>
    <w:p w14:paraId="1A2AC85F" w14:textId="77777777" w:rsidR="00C705DE" w:rsidRPr="00C705DE" w:rsidRDefault="00C705DE" w:rsidP="00C705DE">
      <w:pPr>
        <w:spacing w:before="100" w:beforeAutospacing="1" w:after="100" w:afterAutospacing="1" w:line="240" w:lineRule="auto"/>
        <w:rPr>
          <w:rFonts w:ascii="Times New Roman" w:eastAsia="Times New Roman" w:hAnsi="Times New Roman" w:cs="Times New Roman"/>
          <w:sz w:val="24"/>
          <w:szCs w:val="24"/>
        </w:rPr>
      </w:pPr>
      <w:r w:rsidRPr="00C705DE">
        <w:rPr>
          <w:rFonts w:ascii="Times New Roman" w:eastAsia="Times New Roman" w:hAnsi="Times New Roman" w:cs="Times New Roman"/>
          <w:sz w:val="24"/>
          <w:szCs w:val="24"/>
        </w:rPr>
        <w:t>In thought, thereof the Assignor concedes accepting $__ paid in actual money by the Assignee.</w:t>
      </w:r>
    </w:p>
    <w:p w14:paraId="7655A6AC" w14:textId="77777777" w:rsidR="00C705DE" w:rsidRPr="00C705DE" w:rsidRDefault="00C705DE" w:rsidP="00C705DE">
      <w:pPr>
        <w:spacing w:before="100" w:beforeAutospacing="1" w:after="100" w:afterAutospacing="1" w:line="240" w:lineRule="auto"/>
        <w:rPr>
          <w:rFonts w:ascii="Times New Roman" w:eastAsia="Times New Roman" w:hAnsi="Times New Roman" w:cs="Times New Roman"/>
          <w:sz w:val="24"/>
          <w:szCs w:val="24"/>
        </w:rPr>
      </w:pPr>
      <w:r w:rsidRPr="00C705DE">
        <w:rPr>
          <w:rFonts w:ascii="Times New Roman" w:eastAsia="Times New Roman" w:hAnsi="Times New Roman" w:cs="Times New Roman"/>
          <w:sz w:val="24"/>
          <w:szCs w:val="24"/>
        </w:rPr>
        <w:t>The warrants by the assignor and the attempts accompanying with respect to the legally binding rights which is allotted by the assignor:</w:t>
      </w:r>
    </w:p>
    <w:p w14:paraId="4EE7FD3C" w14:textId="77777777" w:rsidR="00C705DE" w:rsidRPr="00C705DE" w:rsidRDefault="00C705DE" w:rsidP="00C705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05DE">
        <w:rPr>
          <w:rFonts w:ascii="Times New Roman" w:eastAsia="Times New Roman" w:hAnsi="Times New Roman" w:cs="Times New Roman"/>
          <w:sz w:val="24"/>
          <w:szCs w:val="24"/>
        </w:rPr>
        <w:t>The Assignor will overdraw them far beyond all the manifestation for set-off or something else.</w:t>
      </w:r>
    </w:p>
    <w:p w14:paraId="34EABE3D" w14:textId="77777777" w:rsidR="00C705DE" w:rsidRPr="00C705DE" w:rsidRDefault="00C705DE" w:rsidP="00C705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05DE">
        <w:rPr>
          <w:rFonts w:ascii="Times New Roman" w:eastAsia="Times New Roman" w:hAnsi="Times New Roman" w:cs="Times New Roman"/>
          <w:sz w:val="24"/>
          <w:szCs w:val="24"/>
        </w:rPr>
        <w:t>After the task produces results the assignor won't acknowledge, get and influence the authoritative rights.</w:t>
      </w:r>
    </w:p>
    <w:p w14:paraId="2C910307" w14:textId="77777777" w:rsidR="00C705DE" w:rsidRPr="00C705DE" w:rsidRDefault="00C705DE" w:rsidP="00C705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05DE">
        <w:rPr>
          <w:rFonts w:ascii="Times New Roman" w:eastAsia="Times New Roman" w:hAnsi="Times New Roman" w:cs="Times New Roman"/>
          <w:sz w:val="24"/>
          <w:szCs w:val="24"/>
        </w:rPr>
        <w:t>The trustee will not be frustrated by any demonstration by the Assignor from authorizing the downgraded authoritative rights.</w:t>
      </w:r>
    </w:p>
    <w:p w14:paraId="522DE75A" w14:textId="77777777" w:rsidR="00C705DE" w:rsidRPr="00C705DE" w:rsidRDefault="00C705DE" w:rsidP="00C705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05DE">
        <w:rPr>
          <w:rFonts w:ascii="Times New Roman" w:eastAsia="Times New Roman" w:hAnsi="Times New Roman" w:cs="Times New Roman"/>
          <w:sz w:val="24"/>
          <w:szCs w:val="24"/>
        </w:rPr>
        <w:t>All authority is maintained by the Assignor to dole out the agreement.</w:t>
      </w:r>
    </w:p>
    <w:p w14:paraId="4611504C" w14:textId="77777777" w:rsidR="00C705DE" w:rsidRPr="00C705DE" w:rsidRDefault="00C705DE" w:rsidP="00C705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05DE">
        <w:rPr>
          <w:rFonts w:ascii="Times New Roman" w:eastAsia="Times New Roman" w:hAnsi="Times New Roman" w:cs="Times New Roman"/>
          <w:sz w:val="24"/>
          <w:szCs w:val="24"/>
        </w:rPr>
        <w:t>Deliberately or unwittingly the Assignor has not authorized any demonstration, deed or activity by which the authoritative rights can be arraigned or affected anyhow.</w:t>
      </w:r>
    </w:p>
    <w:p w14:paraId="21423CF7" w14:textId="77777777" w:rsidR="00C705DE" w:rsidRPr="00C705DE" w:rsidRDefault="00C705DE" w:rsidP="00C705DE">
      <w:pPr>
        <w:spacing w:before="100" w:beforeAutospacing="1" w:after="100" w:afterAutospacing="1" w:line="240" w:lineRule="auto"/>
        <w:rPr>
          <w:rFonts w:ascii="Times New Roman" w:eastAsia="Times New Roman" w:hAnsi="Times New Roman" w:cs="Times New Roman"/>
          <w:sz w:val="24"/>
          <w:szCs w:val="24"/>
        </w:rPr>
      </w:pPr>
      <w:r w:rsidRPr="00C705DE">
        <w:rPr>
          <w:rFonts w:ascii="Times New Roman" w:eastAsia="Times New Roman" w:hAnsi="Times New Roman" w:cs="Times New Roman"/>
          <w:sz w:val="24"/>
          <w:szCs w:val="24"/>
        </w:rPr>
        <w:lastRenderedPageBreak/>
        <w:t>The order by the Assignor that to finish constitutionally irrevocable pledge which prior proceeded to the trustee was overdrawn to the Assignor.</w:t>
      </w:r>
    </w:p>
    <w:p w14:paraId="0529A2E8" w14:textId="77777777" w:rsidR="00C705DE" w:rsidRPr="00C705DE" w:rsidRDefault="00C705DE" w:rsidP="00C705DE">
      <w:pPr>
        <w:spacing w:before="100" w:beforeAutospacing="1" w:after="100" w:afterAutospacing="1" w:line="240" w:lineRule="auto"/>
        <w:rPr>
          <w:rFonts w:ascii="Times New Roman" w:eastAsia="Times New Roman" w:hAnsi="Times New Roman" w:cs="Times New Roman"/>
          <w:sz w:val="24"/>
          <w:szCs w:val="24"/>
        </w:rPr>
      </w:pPr>
      <w:r w:rsidRPr="00C705DE">
        <w:rPr>
          <w:rFonts w:ascii="Times New Roman" w:eastAsia="Times New Roman" w:hAnsi="Times New Roman" w:cs="Times New Roman"/>
          <w:sz w:val="24"/>
          <w:szCs w:val="24"/>
        </w:rPr>
        <w:t>It concurs that the undertaking will vow the privilege and benefaction upon the parties comprising their legatees, beneficiaries, negotiators, supervisors and allocates individually. The Laws of the State of will interpret and administer this cognizance.</w:t>
      </w:r>
    </w:p>
    <w:p w14:paraId="295B4339" w14:textId="77777777" w:rsidR="00C705DE" w:rsidRPr="00C705DE" w:rsidRDefault="00C705DE" w:rsidP="00C705DE">
      <w:pPr>
        <w:spacing w:before="100" w:beforeAutospacing="1" w:after="100" w:afterAutospacing="1" w:line="240" w:lineRule="auto"/>
        <w:rPr>
          <w:rFonts w:ascii="Times New Roman" w:eastAsia="Times New Roman" w:hAnsi="Times New Roman" w:cs="Times New Roman"/>
          <w:sz w:val="24"/>
          <w:szCs w:val="24"/>
        </w:rPr>
      </w:pPr>
      <w:r w:rsidRPr="00C705DE">
        <w:rPr>
          <w:rFonts w:ascii="Times New Roman" w:eastAsia="Times New Roman" w:hAnsi="Times New Roman" w:cs="Times New Roman"/>
          <w:sz w:val="24"/>
          <w:szCs w:val="24"/>
        </w:rPr>
        <w:t> </w:t>
      </w:r>
    </w:p>
    <w:p w14:paraId="2D2EAA3D" w14:textId="77777777" w:rsidR="00C705DE" w:rsidRPr="00C705DE" w:rsidRDefault="00C705DE" w:rsidP="00C705DE">
      <w:pPr>
        <w:spacing w:before="100" w:beforeAutospacing="1" w:after="100" w:afterAutospacing="1" w:line="240" w:lineRule="auto"/>
        <w:rPr>
          <w:rFonts w:ascii="Times New Roman" w:eastAsia="Times New Roman" w:hAnsi="Times New Roman" w:cs="Times New Roman"/>
          <w:sz w:val="24"/>
          <w:szCs w:val="24"/>
        </w:rPr>
      </w:pPr>
      <w:r w:rsidRPr="00C705DE">
        <w:rPr>
          <w:rFonts w:ascii="Times New Roman" w:eastAsia="Times New Roman" w:hAnsi="Times New Roman" w:cs="Times New Roman"/>
          <w:b/>
          <w:bCs/>
          <w:sz w:val="24"/>
          <w:szCs w:val="24"/>
        </w:rPr>
        <w:t>SEALED, SIGNED AND CONVEYED: __________</w:t>
      </w:r>
    </w:p>
    <w:p w14:paraId="7245B967" w14:textId="77777777" w:rsidR="0072111A" w:rsidRPr="00C705DE" w:rsidRDefault="00C705DE" w:rsidP="00C705DE">
      <w:pPr>
        <w:spacing w:before="100" w:beforeAutospacing="1" w:after="100" w:afterAutospacing="1" w:line="240" w:lineRule="auto"/>
        <w:rPr>
          <w:rFonts w:ascii="Times New Roman" w:eastAsia="Times New Roman" w:hAnsi="Times New Roman" w:cs="Times New Roman"/>
          <w:sz w:val="24"/>
          <w:szCs w:val="24"/>
        </w:rPr>
      </w:pPr>
      <w:r w:rsidRPr="00C705DE">
        <w:rPr>
          <w:rFonts w:ascii="Times New Roman" w:eastAsia="Times New Roman" w:hAnsi="Times New Roman" w:cs="Times New Roman"/>
          <w:sz w:val="24"/>
          <w:szCs w:val="24"/>
        </w:rPr>
        <w:t xml:space="preserve">This within the sight of: _____________ (A </w:t>
      </w:r>
      <w:r w:rsidRPr="00C705DE">
        <w:rPr>
          <w:rFonts w:ascii="Times New Roman" w:eastAsia="Times New Roman" w:hAnsi="Times New Roman" w:cs="Times New Roman"/>
          <w:b/>
          <w:bCs/>
          <w:sz w:val="24"/>
          <w:szCs w:val="24"/>
        </w:rPr>
        <w:t xml:space="preserve">NOTARY PUBLIC </w:t>
      </w:r>
      <w:r w:rsidRPr="00C705DE">
        <w:rPr>
          <w:rFonts w:ascii="Times New Roman" w:eastAsia="Times New Roman" w:hAnsi="Times New Roman" w:cs="Times New Roman"/>
          <w:sz w:val="24"/>
          <w:szCs w:val="24"/>
        </w:rPr>
        <w:t>of the State______).</w:t>
      </w:r>
    </w:p>
    <w:sectPr w:rsidR="0072111A" w:rsidRPr="00C705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986146"/>
    <w:multiLevelType w:val="multilevel"/>
    <w:tmpl w:val="281E8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5DE"/>
    <w:rsid w:val="0072111A"/>
    <w:rsid w:val="00C70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F12D8"/>
  <w15:chartTrackingRefBased/>
  <w15:docId w15:val="{C672027F-718B-4FE5-A8D3-2B097BC9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705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05D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705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89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Yousaf</dc:creator>
  <cp:keywords/>
  <dc:description/>
  <cp:lastModifiedBy>saeed Yousaf</cp:lastModifiedBy>
  <cp:revision>1</cp:revision>
  <dcterms:created xsi:type="dcterms:W3CDTF">2020-03-28T12:36:00Z</dcterms:created>
  <dcterms:modified xsi:type="dcterms:W3CDTF">2020-03-28T12:37:00Z</dcterms:modified>
</cp:coreProperties>
</file>